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18D8D1" w14:textId="77777777" w:rsidR="001548FE" w:rsidRDefault="00000000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ZAŁĄCZNIK NR 1</w:t>
      </w:r>
    </w:p>
    <w:p w14:paraId="754297EC" w14:textId="77777777" w:rsidR="001548FE" w:rsidRDefault="001548FE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16CB3C50" w14:textId="77777777" w:rsidR="001548FE" w:rsidRDefault="00000000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…………………….., dnia ………..2026 r.</w:t>
      </w:r>
    </w:p>
    <w:p w14:paraId="0DD57B0B" w14:textId="77777777" w:rsidR="001548FE" w:rsidRDefault="001548FE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51DE0E64" w14:textId="77777777" w:rsidR="001548FE" w:rsidRDefault="001548FE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4EDAF169" w14:textId="77777777" w:rsidR="001548FE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406C363E" w14:textId="77777777" w:rsidR="001548FE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Pieczęć Oferenta</w:t>
      </w:r>
    </w:p>
    <w:p w14:paraId="1269ADFC" w14:textId="77777777" w:rsidR="001548FE" w:rsidRDefault="001548FE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7B445EA1" w14:textId="77777777" w:rsidR="001548FE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FORMULARZ OFERTOWY</w:t>
      </w:r>
    </w:p>
    <w:p w14:paraId="08EF4EA3" w14:textId="77777777" w:rsidR="001548FE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w odpowiedzi na zapytanie ofertowe nr: 14/2026</w:t>
      </w:r>
    </w:p>
    <w:p w14:paraId="5FA87856" w14:textId="77777777" w:rsidR="001548FE" w:rsidRDefault="001548FE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f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1548FE" w14:paraId="4DD68471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D1D7320" w14:textId="77777777" w:rsidR="001548F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  <w:t>Dane Oferenta:</w:t>
            </w:r>
          </w:p>
        </w:tc>
      </w:tr>
      <w:tr w:rsidR="001548FE" w14:paraId="799392C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3B985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Nazwa Oferenta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10EE52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05AA612B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3F2EE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siedziby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3B654F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5AF56248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E5D73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NIP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3F2C5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6600EDF3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84185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64B3B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7B5CE6A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5631C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80F39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19FE1A4C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A8D69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Dane osoby do kontaktu: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FB3B6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5121741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38C88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Imię i Nazwisko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31CB6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5C2875F5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0826F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8A680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1548FE" w14:paraId="423282C2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222C8" w14:textId="77777777" w:rsidR="001548FE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CFFE9" w14:textId="77777777" w:rsidR="001548FE" w:rsidRDefault="001548FE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26CF22A5" w14:textId="77777777" w:rsidR="001548FE" w:rsidRDefault="001548FE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7370E96F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Cena:</w:t>
      </w:r>
    </w:p>
    <w:p w14:paraId="4DB82AD4" w14:textId="77777777" w:rsidR="001548FE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Niniejszym zobowiązuję się wykonać przedmiot zamówienia zgodnie z zakresem przedstawionym w zapytaniu ofertowym nr </w:t>
      </w:r>
      <w:r>
        <w:rPr>
          <w:rFonts w:ascii="Quattrocento Sans" w:eastAsia="Quattrocento Sans" w:hAnsi="Quattrocento Sans" w:cs="Quattrocento Sans"/>
          <w:sz w:val="20"/>
          <w:szCs w:val="20"/>
        </w:rPr>
        <w:t>14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/2026*:</w:t>
      </w:r>
    </w:p>
    <w:p w14:paraId="2D4FE940" w14:textId="77777777" w:rsidR="001548FE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*Cena wraz ze wskazaniem waluty</w:t>
      </w:r>
    </w:p>
    <w:p w14:paraId="6DB3F4BE" w14:textId="77777777" w:rsidR="001548FE" w:rsidRDefault="001548FE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f0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1935"/>
        <w:gridCol w:w="1530"/>
        <w:gridCol w:w="1695"/>
        <w:gridCol w:w="1455"/>
        <w:gridCol w:w="1440"/>
      </w:tblGrid>
      <w:tr w:rsidR="001548FE" w14:paraId="752DC26A" w14:textId="77777777">
        <w:trPr>
          <w:trHeight w:val="227"/>
        </w:trPr>
        <w:tc>
          <w:tcPr>
            <w:tcW w:w="1050" w:type="dxa"/>
            <w:vAlign w:val="center"/>
          </w:tcPr>
          <w:p w14:paraId="2BC11B94" w14:textId="77777777" w:rsidR="001548FE" w:rsidRDefault="00000000" w:rsidP="00951454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Nr części</w:t>
            </w:r>
          </w:p>
        </w:tc>
        <w:tc>
          <w:tcPr>
            <w:tcW w:w="1935" w:type="dxa"/>
            <w:vAlign w:val="center"/>
          </w:tcPr>
          <w:p w14:paraId="2A4BCEAA" w14:textId="77777777" w:rsidR="001548FE" w:rsidRDefault="00000000" w:rsidP="00951454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Nazwa części</w:t>
            </w:r>
          </w:p>
        </w:tc>
        <w:tc>
          <w:tcPr>
            <w:tcW w:w="1530" w:type="dxa"/>
            <w:vAlign w:val="center"/>
          </w:tcPr>
          <w:p w14:paraId="394417B1" w14:textId="77777777" w:rsidR="001548FE" w:rsidRDefault="00000000" w:rsidP="00951454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Oferowana część</w:t>
            </w:r>
          </w:p>
        </w:tc>
        <w:tc>
          <w:tcPr>
            <w:tcW w:w="1695" w:type="dxa"/>
          </w:tcPr>
          <w:p w14:paraId="044DA32B" w14:textId="77777777" w:rsidR="001548FE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netto</w:t>
            </w:r>
          </w:p>
        </w:tc>
        <w:tc>
          <w:tcPr>
            <w:tcW w:w="1455" w:type="dxa"/>
          </w:tcPr>
          <w:p w14:paraId="31794F23" w14:textId="77777777" w:rsidR="001548FE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Podatek VAT</w:t>
            </w:r>
          </w:p>
        </w:tc>
        <w:tc>
          <w:tcPr>
            <w:tcW w:w="1440" w:type="dxa"/>
          </w:tcPr>
          <w:p w14:paraId="15DDB321" w14:textId="77777777" w:rsidR="001548FE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brutto</w:t>
            </w:r>
          </w:p>
        </w:tc>
      </w:tr>
      <w:tr w:rsidR="001548FE" w14:paraId="116010EA" w14:textId="77777777">
        <w:trPr>
          <w:trHeight w:val="66"/>
        </w:trPr>
        <w:tc>
          <w:tcPr>
            <w:tcW w:w="1050" w:type="dxa"/>
            <w:vAlign w:val="center"/>
          </w:tcPr>
          <w:p w14:paraId="77885D02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935" w:type="dxa"/>
            <w:vAlign w:val="center"/>
          </w:tcPr>
          <w:p w14:paraId="45650359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sz w:val="24"/>
                <w:szCs w:val="24"/>
              </w:rPr>
              <w:t xml:space="preserve">Butelki laboratoryjne ze szkła Duran z zakrętką 250 ml </w:t>
            </w:r>
          </w:p>
        </w:tc>
        <w:tc>
          <w:tcPr>
            <w:tcW w:w="1530" w:type="dxa"/>
            <w:vAlign w:val="center"/>
          </w:tcPr>
          <w:p w14:paraId="4F3E3D48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21C1C5BB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21CB50DB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0FE9A4B3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3EF01CB9" w14:textId="77777777">
        <w:trPr>
          <w:trHeight w:val="386"/>
        </w:trPr>
        <w:tc>
          <w:tcPr>
            <w:tcW w:w="1050" w:type="dxa"/>
            <w:vAlign w:val="center"/>
          </w:tcPr>
          <w:p w14:paraId="2D75A917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935" w:type="dxa"/>
            <w:vAlign w:val="center"/>
          </w:tcPr>
          <w:p w14:paraId="15E4A728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sz w:val="24"/>
                <w:szCs w:val="24"/>
              </w:rPr>
              <w:t>Butelki laboratoryjne ze szkła Duran z zakrętką 500 ml</w:t>
            </w:r>
          </w:p>
        </w:tc>
        <w:tc>
          <w:tcPr>
            <w:tcW w:w="1530" w:type="dxa"/>
            <w:vAlign w:val="center"/>
          </w:tcPr>
          <w:p w14:paraId="7FED6E29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52A829C8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1857C67C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7A663AF1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6D67D4EC" w14:textId="77777777">
        <w:trPr>
          <w:trHeight w:val="386"/>
        </w:trPr>
        <w:tc>
          <w:tcPr>
            <w:tcW w:w="1050" w:type="dxa"/>
            <w:vAlign w:val="center"/>
          </w:tcPr>
          <w:p w14:paraId="1C8AB1B6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935" w:type="dxa"/>
            <w:vAlign w:val="center"/>
          </w:tcPr>
          <w:p w14:paraId="0FD0580E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Butelka laboratoryjna ze szkła Duran z zakrętką 1000 ml</w:t>
            </w:r>
          </w:p>
        </w:tc>
        <w:tc>
          <w:tcPr>
            <w:tcW w:w="1530" w:type="dxa"/>
            <w:vAlign w:val="center"/>
          </w:tcPr>
          <w:p w14:paraId="46CEC8C2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05F892BF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2C225BD1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3D291DC5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150F3BBF" w14:textId="77777777">
        <w:trPr>
          <w:trHeight w:val="386"/>
        </w:trPr>
        <w:tc>
          <w:tcPr>
            <w:tcW w:w="1050" w:type="dxa"/>
            <w:vAlign w:val="center"/>
          </w:tcPr>
          <w:p w14:paraId="43605114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935" w:type="dxa"/>
            <w:vAlign w:val="center"/>
          </w:tcPr>
          <w:p w14:paraId="6113431B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Cylinder miarowy, szklany, </w:t>
            </w:r>
            <w:r>
              <w:rPr>
                <w:sz w:val="24"/>
                <w:szCs w:val="24"/>
              </w:rPr>
              <w:lastRenderedPageBreak/>
              <w:t xml:space="preserve">100 ml </w:t>
            </w:r>
          </w:p>
        </w:tc>
        <w:tc>
          <w:tcPr>
            <w:tcW w:w="1530" w:type="dxa"/>
            <w:vAlign w:val="center"/>
          </w:tcPr>
          <w:p w14:paraId="3B0250A7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lastRenderedPageBreak/>
              <w:t>TAK/NIE *</w:t>
            </w:r>
          </w:p>
        </w:tc>
        <w:tc>
          <w:tcPr>
            <w:tcW w:w="1695" w:type="dxa"/>
          </w:tcPr>
          <w:p w14:paraId="62DCFB72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52A72A04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7203C0FA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2E2F995D" w14:textId="77777777">
        <w:trPr>
          <w:trHeight w:val="386"/>
        </w:trPr>
        <w:tc>
          <w:tcPr>
            <w:tcW w:w="1050" w:type="dxa"/>
            <w:vAlign w:val="center"/>
          </w:tcPr>
          <w:p w14:paraId="0473CADC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935" w:type="dxa"/>
            <w:vAlign w:val="center"/>
          </w:tcPr>
          <w:p w14:paraId="6939FD70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Cylinder miarowy, szklany, 500 ml</w:t>
            </w:r>
          </w:p>
        </w:tc>
        <w:tc>
          <w:tcPr>
            <w:tcW w:w="1530" w:type="dxa"/>
            <w:vAlign w:val="center"/>
          </w:tcPr>
          <w:p w14:paraId="70BC8F45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0CD14541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535A7367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500A1760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7B6F1C4B" w14:textId="77777777">
        <w:trPr>
          <w:trHeight w:val="386"/>
        </w:trPr>
        <w:tc>
          <w:tcPr>
            <w:tcW w:w="1050" w:type="dxa"/>
            <w:vAlign w:val="center"/>
          </w:tcPr>
          <w:p w14:paraId="731B564E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1935" w:type="dxa"/>
            <w:vAlign w:val="center"/>
          </w:tcPr>
          <w:p w14:paraId="7ACAE026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Cylinder miarowy, szklany,  1000 ml</w:t>
            </w:r>
          </w:p>
        </w:tc>
        <w:tc>
          <w:tcPr>
            <w:tcW w:w="1530" w:type="dxa"/>
            <w:vAlign w:val="center"/>
          </w:tcPr>
          <w:p w14:paraId="54060EB6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076F2E2B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4F4AD720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052BC69D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1548FE" w14:paraId="081DCCD6" w14:textId="77777777">
        <w:trPr>
          <w:trHeight w:val="386"/>
        </w:trPr>
        <w:tc>
          <w:tcPr>
            <w:tcW w:w="1050" w:type="dxa"/>
            <w:vAlign w:val="center"/>
          </w:tcPr>
          <w:p w14:paraId="709D7057" w14:textId="77777777" w:rsidR="001548FE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935" w:type="dxa"/>
            <w:vAlign w:val="center"/>
          </w:tcPr>
          <w:p w14:paraId="62EBA6A0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Zestaw zlewek laboratoryjnych ze szkła Duran – wysokich</w:t>
            </w:r>
          </w:p>
        </w:tc>
        <w:tc>
          <w:tcPr>
            <w:tcW w:w="1530" w:type="dxa"/>
            <w:vAlign w:val="center"/>
          </w:tcPr>
          <w:p w14:paraId="05642D0F" w14:textId="77777777" w:rsidR="001548FE" w:rsidRDefault="00000000" w:rsidP="00951454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695" w:type="dxa"/>
          </w:tcPr>
          <w:p w14:paraId="6F213F42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55" w:type="dxa"/>
          </w:tcPr>
          <w:p w14:paraId="6984CAA0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265E3B83" w14:textId="77777777" w:rsidR="001548FE" w:rsidRDefault="001548FE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7A47E2B7" w14:textId="77777777" w:rsidR="001548FE" w:rsidRDefault="001548FE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32D1706E" w14:textId="77777777" w:rsidR="001548FE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*Należy wybrać właściwe</w:t>
      </w:r>
    </w:p>
    <w:p w14:paraId="27D2FFCF" w14:textId="77777777" w:rsidR="001548FE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W powyższej cenie oferty </w:t>
      </w:r>
      <w:r>
        <w:rPr>
          <w:rFonts w:ascii="Quattrocento Sans" w:eastAsia="Quattrocento Sans" w:hAnsi="Quattrocento Sans" w:cs="Quattrocento Sans"/>
          <w:sz w:val="20"/>
          <w:szCs w:val="20"/>
        </w:rPr>
        <w:t>uwzględniono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wszystkie wymagania Zapytania ofertowego oraz wszelkie koszty związane z realizacją zamówienia. </w:t>
      </w:r>
    </w:p>
    <w:p w14:paraId="64AC657D" w14:textId="77777777" w:rsidR="001548FE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iż zapoznaliśmy się z opisem przedmiotu zamówienia i wymogami Zamawiającego i nie wnosimy do nich żadnych zastrzeżeń.</w:t>
      </w:r>
    </w:p>
    <w:p w14:paraId="44BE5C94" w14:textId="77777777" w:rsidR="001548FE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polityką RODO Zamawiającego.</w:t>
      </w:r>
    </w:p>
    <w:p w14:paraId="55F27062" w14:textId="77777777" w:rsidR="001548FE" w:rsidRDefault="001548FE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0CE388A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Termin związania ofertą:</w:t>
      </w:r>
    </w:p>
    <w:p w14:paraId="125BF747" w14:textId="77777777" w:rsidR="001548FE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Niniejszym oświadczam, że pozostaję związany ofertą w okresie wskazanym w zapytaniu ofertowym </w:t>
      </w: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14/2026.</w:t>
      </w:r>
    </w:p>
    <w:p w14:paraId="6D2A1CE8" w14:textId="77777777" w:rsidR="001548FE" w:rsidRDefault="001548FE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03A3E061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Tryb i warunki płatności:</w:t>
      </w:r>
    </w:p>
    <w:p w14:paraId="40E39286" w14:textId="77777777" w:rsidR="001548FE" w:rsidRDefault="0000000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Podstawą zapłaty wynagrodzenia Wykonawcy będą protokoły odbiorów lub faktury.</w:t>
      </w:r>
    </w:p>
    <w:p w14:paraId="7578FBBD" w14:textId="77777777" w:rsidR="001548FE" w:rsidRDefault="001548FE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3D5E726D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Termin realizacji zamówienia: </w:t>
      </w:r>
    </w:p>
    <w:p w14:paraId="6B58A7AC" w14:textId="77777777" w:rsidR="001548FE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Niniejszym zobowiązuję się wykonać przedmiot zamówienia w terminie zgodnie z informacją zawartą w opisie przedmiotu zamówienia stanowiący załącznik nr 3 do zapytania ofertowego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.</w:t>
      </w:r>
    </w:p>
    <w:p w14:paraId="432556CA" w14:textId="77777777" w:rsidR="001548FE" w:rsidRDefault="001548FE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0A7F4D0A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Integralną część oferty stanowią następujące dokumenty 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(jeśli dotyczy):</w:t>
      </w:r>
    </w:p>
    <w:p w14:paraId="50BB4150" w14:textId="77777777" w:rsidR="001548FE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3AC57B3F" w14:textId="77777777" w:rsidR="001548FE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4515E9EA" w14:textId="77777777" w:rsidR="001548FE" w:rsidRDefault="001548FE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74BBA187" w14:textId="77777777" w:rsidR="001548F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Oświadczam, iż zapoznałem się z warunkami niniejszego postępowania i nie zgłaszam do niego zastrzeżeń. Wszystkie informacje zamieszczone w Ofercie są aktualne i prawdziwe. Składając ofertę akceptuję postanowienia i wymagania postawione w Zapytaniu ofertowym.</w:t>
      </w:r>
    </w:p>
    <w:p w14:paraId="5D30AAFB" w14:textId="77777777" w:rsidR="001548FE" w:rsidRDefault="001548FE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F1C519A" w14:textId="77777777" w:rsidR="001548FE" w:rsidRDefault="001548FE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C73426E" w14:textId="77777777" w:rsidR="001548FE" w:rsidRDefault="001548FE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1CC86CBA" w14:textId="77777777" w:rsidR="001548FE" w:rsidRDefault="001548FE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4FFFCB4D" w14:textId="77777777" w:rsidR="001548FE" w:rsidRDefault="001548FE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23271780" w14:textId="77777777" w:rsidR="001548FE" w:rsidRDefault="001548FE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f1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1548FE" w14:paraId="6B3678B1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2DBD4AC4" w14:textId="77777777" w:rsidR="001548FE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Miejscowość data</w:t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51E9FCB2" w14:textId="77777777" w:rsidR="001548FE" w:rsidRDefault="001548FE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18901B0C" w14:textId="77777777" w:rsidR="001548FE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Imię i Nazwisko</w:t>
            </w:r>
          </w:p>
          <w:p w14:paraId="6B6A61CA" w14:textId="77777777" w:rsidR="001548FE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(osoby upoważnionej do złożenia oferty)</w:t>
            </w:r>
          </w:p>
        </w:tc>
      </w:tr>
    </w:tbl>
    <w:p w14:paraId="23C11750" w14:textId="77777777" w:rsidR="001548FE" w:rsidRDefault="001548FE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1548F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6582ED" w14:textId="77777777" w:rsidR="003515BA" w:rsidRDefault="003515BA">
      <w:pPr>
        <w:spacing w:before="0" w:after="0"/>
      </w:pPr>
      <w:r>
        <w:separator/>
      </w:r>
    </w:p>
  </w:endnote>
  <w:endnote w:type="continuationSeparator" w:id="0">
    <w:p w14:paraId="29E2818D" w14:textId="77777777" w:rsidR="003515BA" w:rsidRDefault="003515BA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359B16F-8CDC-427B-B9AA-5A9B7846CCCA}"/>
    <w:embedBold r:id="rId2" w:fontKey="{48187E2B-8AB8-46F5-A7B8-C0CF40AE3254}"/>
    <w:embedItalic r:id="rId3" w:fontKey="{EF825243-B8EE-4F86-A959-C6436D502DD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CB8C1434-FAC6-4869-BD40-C96ACF9F9D11}"/>
  </w:font>
  <w:font w:name="Georgia">
    <w:panose1 w:val="02040502050405020303"/>
    <w:charset w:val="00"/>
    <w:family w:val="auto"/>
    <w:pitch w:val="default"/>
    <w:embedItalic r:id="rId5" w:fontKey="{0B318B3F-1157-4EFC-849A-69B0D809EB5B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60D1FBEB-51AA-424E-88E6-95CC05EBA35F}"/>
    <w:embedBold r:id="rId7" w:fontKey="{A427768B-70D6-4DA3-8CC8-1E4A82E57AF1}"/>
    <w:embedItalic r:id="rId8" w:fontKey="{B88B6224-F986-4975-A463-879213A1117A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9" w:fontKey="{9DEFAB59-429B-4869-9E65-7C4C5EEF098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D09CF7D5-44C0-4522-AA8A-6A0E0B90D9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FC06DF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31B20B" w14:textId="77777777" w:rsidR="001548FE" w:rsidRDefault="001548FE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f2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1548FE" w14:paraId="7335A4F8" w14:textId="77777777">
      <w:trPr>
        <w:trHeight w:val="1191"/>
      </w:trPr>
      <w:tc>
        <w:tcPr>
          <w:tcW w:w="4539" w:type="dxa"/>
        </w:tcPr>
        <w:p w14:paraId="05884483" w14:textId="77777777" w:rsidR="001548FE" w:rsidRDefault="001548FE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57B91A5F" w14:textId="77777777" w:rsidR="001548FE" w:rsidRDefault="001548FE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6C06C4F6" w14:textId="77777777" w:rsidR="001548FE" w:rsidRDefault="00000000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788A0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EB74CC" w14:textId="77777777" w:rsidR="003515BA" w:rsidRDefault="003515BA">
      <w:pPr>
        <w:spacing w:before="0" w:after="0"/>
      </w:pPr>
      <w:r>
        <w:separator/>
      </w:r>
    </w:p>
  </w:footnote>
  <w:footnote w:type="continuationSeparator" w:id="0">
    <w:p w14:paraId="4372596D" w14:textId="77777777" w:rsidR="003515BA" w:rsidRDefault="003515BA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FFACA3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A54968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59FDE170" w14:textId="77777777" w:rsidR="001548F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</w:rPr>
      <w:drawing>
        <wp:inline distT="0" distB="0" distL="0" distR="0" wp14:anchorId="04A93F1D" wp14:editId="6BE6E51E">
          <wp:extent cx="5760720" cy="528320"/>
          <wp:effectExtent l="0" t="0" r="0" b="0"/>
          <wp:docPr id="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BBE6A8A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CCE2E3" w14:textId="77777777" w:rsidR="001548FE" w:rsidRDefault="001548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0857ED"/>
    <w:multiLevelType w:val="multilevel"/>
    <w:tmpl w:val="EC88DE04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A276F96"/>
    <w:multiLevelType w:val="multilevel"/>
    <w:tmpl w:val="F080FF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abstractNum w:abstractNumId="2" w15:restartNumberingAfterBreak="0">
    <w:nsid w:val="1F8C7CBC"/>
    <w:multiLevelType w:val="multilevel"/>
    <w:tmpl w:val="25FA32C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30200059">
    <w:abstractNumId w:val="1"/>
  </w:num>
  <w:num w:numId="2" w16cid:durableId="322200556">
    <w:abstractNumId w:val="0"/>
  </w:num>
  <w:num w:numId="3" w16cid:durableId="19196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48FE"/>
    <w:rsid w:val="001548FE"/>
    <w:rsid w:val="003515BA"/>
    <w:rsid w:val="0090184D"/>
    <w:rsid w:val="00951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89D3D1"/>
  <w15:docId w15:val="{8F238679-C3FC-4BA3-A2DB-06916ADFA7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3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3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3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3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3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3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3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3"/>
    <w:tblPr>
      <w:tblStyleRowBandSize w:val="1"/>
      <w:tblStyleColBandSize w:val="1"/>
      <w:tblCellMar>
        <w:left w:w="90" w:type="dxa"/>
      </w:tblCellMar>
    </w:tblPr>
  </w:style>
  <w:style w:type="table" w:customStyle="1" w:styleId="af1">
    <w:basedOn w:val="TableNormal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3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2/RJ1rf0sH3E+/ybzY8JR4ZmFw==">CgMxLjAyDmguamMxN2MxamUyZzllOAByITFnNUZNMlNjNndVV29zbzRpTGM0NU5jaWlzZjI3NWxwcg==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324</Words>
  <Characters>1945</Characters>
  <Application>Microsoft Office Word</Application>
  <DocSecurity>0</DocSecurity>
  <Lines>16</Lines>
  <Paragraphs>4</Paragraphs>
  <ScaleCrop>false</ScaleCrop>
  <Company/>
  <LinksUpToDate>false</LinksUpToDate>
  <CharactersWithSpaces>2265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QLAB</cp:lastModifiedBy>
  <cp:revision>3</cp:revision>
  <dcterms:created xsi:type="dcterms:W3CDTF">2020-06-09T09:52:00Z</dcterms:created>
  <dcterms:modified xsi:type="dcterms:W3CDTF">2026-01-19T08:25:00Z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